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29D" w14:textId="437E9F1D" w:rsidR="00942B33" w:rsidRDefault="00942B33" w:rsidP="00FF0F94">
      <w:pPr>
        <w:jc w:val="center"/>
        <w:rPr>
          <w:b/>
          <w:bCs/>
        </w:rPr>
      </w:pPr>
      <w:r>
        <w:rPr>
          <w:b/>
          <w:bCs/>
        </w:rPr>
        <w:t>Public Services Strike</w:t>
      </w:r>
    </w:p>
    <w:p w14:paraId="6CC95ECD" w14:textId="24B1F376" w:rsidR="00A57292" w:rsidRDefault="00942B33" w:rsidP="00FF0F94">
      <w:pPr>
        <w:jc w:val="center"/>
        <w:rPr>
          <w:b/>
          <w:bCs/>
        </w:rPr>
      </w:pPr>
      <w:r>
        <w:rPr>
          <w:b/>
          <w:bCs/>
        </w:rPr>
        <w:t>Template PR for local papers</w:t>
      </w:r>
    </w:p>
    <w:p w14:paraId="26F43D3E" w14:textId="1F6E2A10" w:rsidR="00942B33" w:rsidRDefault="00942B33" w:rsidP="00FF0F94">
      <w:pPr>
        <w:jc w:val="center"/>
        <w:rPr>
          <w:b/>
          <w:bCs/>
        </w:rPr>
      </w:pPr>
    </w:p>
    <w:p w14:paraId="60507147" w14:textId="0559BF2E" w:rsidR="00001065" w:rsidRDefault="00001065" w:rsidP="00FF0F94">
      <w:pPr>
        <w:jc w:val="center"/>
      </w:pPr>
      <w:r>
        <w:rPr>
          <w:b/>
          <w:bCs/>
        </w:rPr>
        <w:t>Prospect members at [</w:t>
      </w:r>
      <w:r w:rsidR="0039390F" w:rsidRPr="0039390F">
        <w:rPr>
          <w:b/>
          <w:bCs/>
          <w:highlight w:val="yellow"/>
        </w:rPr>
        <w:t>EMPLOYER</w:t>
      </w:r>
      <w:r>
        <w:rPr>
          <w:b/>
          <w:bCs/>
        </w:rPr>
        <w:t>] in [</w:t>
      </w:r>
      <w:r w:rsidR="0039390F" w:rsidRPr="0039390F">
        <w:rPr>
          <w:b/>
          <w:bCs/>
          <w:highlight w:val="yellow"/>
        </w:rPr>
        <w:t>AREA</w:t>
      </w:r>
      <w:r w:rsidR="00E25069">
        <w:rPr>
          <w:b/>
          <w:bCs/>
        </w:rPr>
        <w:t xml:space="preserve">] to strike on </w:t>
      </w:r>
      <w:r w:rsidR="00AA3579">
        <w:rPr>
          <w:b/>
          <w:bCs/>
        </w:rPr>
        <w:t>10 May</w:t>
      </w:r>
    </w:p>
    <w:p w14:paraId="41B1A554" w14:textId="3E0DD53F" w:rsidR="00E25069" w:rsidRPr="00C31CC8" w:rsidRDefault="00BC55E3" w:rsidP="00E25069">
      <w:pPr>
        <w:jc w:val="both"/>
      </w:pPr>
      <w:r>
        <w:t>Members of Prospect union working at [</w:t>
      </w:r>
      <w:r w:rsidR="00BC736A" w:rsidRPr="0039390F">
        <w:rPr>
          <w:highlight w:val="yellow"/>
        </w:rPr>
        <w:t>EMPLOYER</w:t>
      </w:r>
      <w:r>
        <w:t>] in [</w:t>
      </w:r>
      <w:r w:rsidR="00BC736A" w:rsidRPr="0039390F">
        <w:rPr>
          <w:highlight w:val="yellow"/>
        </w:rPr>
        <w:t>AREA</w:t>
      </w:r>
      <w:r>
        <w:t xml:space="preserve">] are to take </w:t>
      </w:r>
      <w:r w:rsidR="00AA3579">
        <w:t xml:space="preserve">a second day of </w:t>
      </w:r>
      <w:r>
        <w:t xml:space="preserve">strike action on </w:t>
      </w:r>
      <w:r w:rsidR="00AA3579">
        <w:t>10 May</w:t>
      </w:r>
      <w:r>
        <w:t xml:space="preserve"> in a dispute over pay, job</w:t>
      </w:r>
      <w:r w:rsidR="002C5A3B">
        <w:t xml:space="preserve"> losses</w:t>
      </w:r>
      <w:r>
        <w:t xml:space="preserve"> and redundancy terms.</w:t>
      </w:r>
      <w:r w:rsidR="007B27D1">
        <w:t xml:space="preserve"> This follows a previous strike </w:t>
      </w:r>
      <w:r w:rsidR="00F65E9D">
        <w:t>o</w:t>
      </w:r>
      <w:r w:rsidR="007B27D1">
        <w:t xml:space="preserve">n </w:t>
      </w:r>
      <w:r w:rsidR="00F65E9D">
        <w:t>[</w:t>
      </w:r>
      <w:commentRangeStart w:id="0"/>
      <w:r w:rsidR="007B27D1" w:rsidRPr="0039390F">
        <w:rPr>
          <w:highlight w:val="yellow"/>
        </w:rPr>
        <w:t>15 March</w:t>
      </w:r>
      <w:commentRangeEnd w:id="0"/>
      <w:r w:rsidR="00B10C0D" w:rsidRPr="0039390F">
        <w:rPr>
          <w:rStyle w:val="CommentReference"/>
          <w:highlight w:val="yellow"/>
        </w:rPr>
        <w:commentReference w:id="0"/>
      </w:r>
      <w:r w:rsidR="00F65E9D">
        <w:t>]</w:t>
      </w:r>
      <w:r w:rsidR="00A77D94">
        <w:t xml:space="preserve">. </w:t>
      </w:r>
    </w:p>
    <w:p w14:paraId="5552BFF9" w14:textId="7E993B84" w:rsidR="0095174A" w:rsidRDefault="00EC6F8A" w:rsidP="00E25069">
      <w:pPr>
        <w:jc w:val="both"/>
      </w:pPr>
      <w:r>
        <w:t xml:space="preserve">In addition to the strike action, workers have been </w:t>
      </w:r>
      <w:r w:rsidR="00220CB3">
        <w:t>taking action short of a strike continuously since 16 March, including working to rule and an overtime ban.</w:t>
      </w:r>
      <w:r w:rsidR="009D011E">
        <w:t xml:space="preserve"> </w:t>
      </w:r>
      <w:r w:rsidR="0039390F">
        <w:t>This is the largest industrial action Prospect has taken in more than a decade.</w:t>
      </w:r>
    </w:p>
    <w:p w14:paraId="4A031AFA" w14:textId="4CF0E6D8" w:rsidR="006F62EA" w:rsidRDefault="006F62EA" w:rsidP="00E25069">
      <w:pPr>
        <w:jc w:val="both"/>
      </w:pPr>
      <w:r>
        <w:t xml:space="preserve">[There will be a picket line at </w:t>
      </w:r>
      <w:r w:rsidRPr="0039390F">
        <w:rPr>
          <w:highlight w:val="yellow"/>
        </w:rPr>
        <w:t>ADDRESS</w:t>
      </w:r>
      <w:r w:rsidR="00744ECC">
        <w:t xml:space="preserve"> from </w:t>
      </w:r>
      <w:r w:rsidR="00744ECC" w:rsidRPr="0039390F">
        <w:rPr>
          <w:highlight w:val="yellow"/>
        </w:rPr>
        <w:t>TIME</w:t>
      </w:r>
      <w:r w:rsidR="00744ECC">
        <w:t xml:space="preserve"> until </w:t>
      </w:r>
      <w:r w:rsidR="00744ECC" w:rsidRPr="0039390F">
        <w:rPr>
          <w:highlight w:val="yellow"/>
        </w:rPr>
        <w:t>TIME</w:t>
      </w:r>
      <w:r w:rsidR="00744ECC">
        <w:t xml:space="preserve"> on </w:t>
      </w:r>
      <w:r w:rsidR="0039390F">
        <w:t>10 May</w:t>
      </w:r>
      <w:r w:rsidR="00744ECC">
        <w:t>.]</w:t>
      </w:r>
    </w:p>
    <w:p w14:paraId="081015FE" w14:textId="12C4EE30" w:rsidR="00BC736A" w:rsidRDefault="003A3EE1" w:rsidP="00E25069">
      <w:pPr>
        <w:jc w:val="both"/>
      </w:pPr>
      <w:r>
        <w:t>[</w:t>
      </w:r>
      <w:r w:rsidR="00BC736A" w:rsidRPr="0039390F">
        <w:rPr>
          <w:highlight w:val="yellow"/>
        </w:rPr>
        <w:t>EMPLOYER</w:t>
      </w:r>
      <w:r>
        <w:t>] is an important employer in [</w:t>
      </w:r>
      <w:r w:rsidRPr="0039390F">
        <w:rPr>
          <w:highlight w:val="yellow"/>
        </w:rPr>
        <w:t>AREA</w:t>
      </w:r>
      <w:r>
        <w:t>] and performs a</w:t>
      </w:r>
      <w:r w:rsidR="00AD1DC2">
        <w:t xml:space="preserve"> vital </w:t>
      </w:r>
      <w:r>
        <w:t>public service providing [</w:t>
      </w:r>
      <w:r w:rsidRPr="0039390F">
        <w:rPr>
          <w:highlight w:val="yellow"/>
        </w:rPr>
        <w:t>SHORT DESCRIPTION OF WHAT YOU DO</w:t>
      </w:r>
      <w:r>
        <w:t>].</w:t>
      </w:r>
      <w:r w:rsidR="009A2118">
        <w:t xml:space="preserve"> </w:t>
      </w:r>
    </w:p>
    <w:p w14:paraId="19A0DA5F" w14:textId="5EA5E683" w:rsidR="00FC301E" w:rsidRDefault="00FC301E" w:rsidP="00FC301E">
      <w:pPr>
        <w:jc w:val="both"/>
      </w:pPr>
      <w:r w:rsidRPr="00AA5B20">
        <w:t>This</w:t>
      </w:r>
      <w:r>
        <w:t xml:space="preserve"> second day of strike action</w:t>
      </w:r>
      <w:r w:rsidRPr="00AA5B20">
        <w:t xml:space="preserve"> follows the refusal of the government to enter negotiations to resolve the current pay and conditions dispute, having instead </w:t>
      </w:r>
      <w:r>
        <w:t>imposed</w:t>
      </w:r>
      <w:r w:rsidRPr="00AA5B20">
        <w:t xml:space="preserve"> a pay control of 4.5% which will further erode living standards</w:t>
      </w:r>
      <w:r>
        <w:t>, with inflation running at 10.</w:t>
      </w:r>
      <w:r w:rsidR="00250C58">
        <w:t>1</w:t>
      </w:r>
      <w:r>
        <w:t>%</w:t>
      </w:r>
      <w:r w:rsidRPr="00AA5B20">
        <w:t>.</w:t>
      </w:r>
      <w:r>
        <w:t xml:space="preserve"> This leaves Civil Servants with some of the worst pay settlements in the public sector this year.</w:t>
      </w:r>
    </w:p>
    <w:p w14:paraId="08C8FBE5" w14:textId="1E8C06D2" w:rsidR="00FC301E" w:rsidRDefault="00FC301E" w:rsidP="00FC301E">
      <w:pPr>
        <w:jc w:val="both"/>
      </w:pPr>
      <w:r>
        <w:t>Members’ pay has declined by up to 26% since 2010 in real terms.</w:t>
      </w:r>
    </w:p>
    <w:p w14:paraId="6532C150" w14:textId="5153A4D2" w:rsidR="00151D7E" w:rsidRDefault="00151D7E" w:rsidP="002C5A3B">
      <w:pPr>
        <w:jc w:val="both"/>
      </w:pPr>
      <w:r w:rsidRPr="00151D7E">
        <w:t>Prospect represents tens of thousands of specialist, technical, professional, managerial and scientific staff in the Civil Service. Members work at a wide range of employers, including the Met Office, Health and Safety Executive, Trinity House, Intellectual Property Office, Animal and Plant Health Agency, Natural England and UK Research and Innovation.</w:t>
      </w:r>
      <w:r w:rsidR="00E544B1">
        <w:t xml:space="preserve"> They are among around 40 organisations where action will be taking place.</w:t>
      </w:r>
    </w:p>
    <w:p w14:paraId="7C2684AB" w14:textId="59E94617" w:rsidR="002C5A3B" w:rsidRPr="00BA470C" w:rsidRDefault="002C5A3B" w:rsidP="002C5A3B">
      <w:pPr>
        <w:jc w:val="both"/>
        <w:rPr>
          <w:b/>
          <w:bCs/>
        </w:rPr>
      </w:pPr>
      <w:r w:rsidRPr="00BA470C">
        <w:rPr>
          <w:b/>
          <w:bCs/>
        </w:rPr>
        <w:t>Mike Clancy, General Secretary of Prospect, said:</w:t>
      </w:r>
    </w:p>
    <w:p w14:paraId="2D07F6CC" w14:textId="5A109576" w:rsidR="004D0A36" w:rsidRDefault="004935F5" w:rsidP="002C5A3B">
      <w:pPr>
        <w:jc w:val="both"/>
      </w:pPr>
      <w:r>
        <w:t>“</w:t>
      </w:r>
      <w:r w:rsidR="004D0A36">
        <w:t>Our members in [</w:t>
      </w:r>
      <w:r w:rsidR="004D0A36" w:rsidRPr="0039390F">
        <w:rPr>
          <w:highlight w:val="yellow"/>
        </w:rPr>
        <w:t>AREA/EMPLOYER</w:t>
      </w:r>
      <w:r w:rsidR="004D0A36">
        <w:t>] provide a vital service to the country</w:t>
      </w:r>
      <w:r w:rsidR="004200CA">
        <w:t>,</w:t>
      </w:r>
      <w:r w:rsidR="004D0A36">
        <w:t xml:space="preserve"> but they are being </w:t>
      </w:r>
      <w:r w:rsidR="00D51E0C">
        <w:t>singled out</w:t>
      </w:r>
      <w:r w:rsidR="006B3ED8">
        <w:t xml:space="preserve"> by a government intent on leaving its own workers at the back of the pay queue</w:t>
      </w:r>
      <w:r w:rsidR="004D0A36">
        <w:t>.</w:t>
      </w:r>
    </w:p>
    <w:p w14:paraId="30BE6DFD" w14:textId="77777777" w:rsidR="007070F7" w:rsidRDefault="007070F7" w:rsidP="007070F7">
      <w:r>
        <w:t>“Why is this government treating its employees worse than anyone else in the public sector?</w:t>
      </w:r>
    </w:p>
    <w:p w14:paraId="2BB7FB10" w14:textId="61B4828A" w:rsidR="00270172" w:rsidRDefault="006C083D" w:rsidP="002C5A3B">
      <w:pPr>
        <w:jc w:val="both"/>
      </w:pPr>
      <w:r>
        <w:t>“For months we have be</w:t>
      </w:r>
      <w:r w:rsidR="00210D1C">
        <w:t xml:space="preserve">en </w:t>
      </w:r>
      <w:r w:rsidR="00CC635B">
        <w:t xml:space="preserve">pressing </w:t>
      </w:r>
      <w:r w:rsidR="007009C5">
        <w:t>ministers</w:t>
      </w:r>
      <w:r w:rsidR="00CC635B">
        <w:t xml:space="preserve"> to put forward a </w:t>
      </w:r>
      <w:r w:rsidR="007009C5">
        <w:t>serious</w:t>
      </w:r>
      <w:r w:rsidR="00CC635B">
        <w:t xml:space="preserve"> </w:t>
      </w:r>
      <w:r w:rsidR="00270172">
        <w:t xml:space="preserve">offer that recognises the cost-of-living crisis </w:t>
      </w:r>
      <w:r w:rsidR="00A65301">
        <w:t>facing our</w:t>
      </w:r>
      <w:r w:rsidR="00F16B96">
        <w:t xml:space="preserve"> members.</w:t>
      </w:r>
      <w:r w:rsidR="00210D1C">
        <w:t xml:space="preserve"> </w:t>
      </w:r>
      <w:r w:rsidR="003926B1">
        <w:t>But instead of coming to the negotiating table, the government has published a pay control of 4.5% for 2023-24 - with nothing on the table for last year.</w:t>
      </w:r>
    </w:p>
    <w:p w14:paraId="43A100FD" w14:textId="024899B6" w:rsidR="006A317E" w:rsidRDefault="006A317E" w:rsidP="006A317E">
      <w:pPr>
        <w:jc w:val="both"/>
      </w:pPr>
      <w:r>
        <w:t xml:space="preserve">“This industrial action was entirely avoidable, but the failure by government to make a comparable offer to elsewhere in the public sector has made it inevitable.” </w:t>
      </w:r>
    </w:p>
    <w:p w14:paraId="67E90FAA" w14:textId="282D47CC" w:rsidR="00032EE2" w:rsidRDefault="00032EE2" w:rsidP="002C5A3B">
      <w:pPr>
        <w:jc w:val="both"/>
        <w:rPr>
          <w:b/>
          <w:bCs/>
        </w:rPr>
      </w:pPr>
      <w:r w:rsidRPr="00032EE2">
        <w:rPr>
          <w:b/>
          <w:bCs/>
        </w:rPr>
        <w:t>ENDS</w:t>
      </w:r>
    </w:p>
    <w:p w14:paraId="3C492119" w14:textId="0FBD89D2" w:rsidR="00E80F13" w:rsidRDefault="00377E7C" w:rsidP="002C5A3B">
      <w:pPr>
        <w:jc w:val="both"/>
        <w:rPr>
          <w:b/>
          <w:bCs/>
        </w:rPr>
      </w:pPr>
      <w:r>
        <w:rPr>
          <w:b/>
          <w:bCs/>
        </w:rPr>
        <w:t xml:space="preserve">Notes to </w:t>
      </w:r>
      <w:proofErr w:type="gramStart"/>
      <w:r>
        <w:rPr>
          <w:b/>
          <w:bCs/>
        </w:rPr>
        <w:t>editors</w:t>
      </w:r>
      <w:proofErr w:type="gramEnd"/>
    </w:p>
    <w:p w14:paraId="718588AF" w14:textId="272A0523" w:rsidR="008D7E4B" w:rsidRDefault="006F1690" w:rsidP="00377E7C">
      <w:pPr>
        <w:pStyle w:val="ListParagraph"/>
        <w:numPr>
          <w:ilvl w:val="0"/>
          <w:numId w:val="12"/>
        </w:numPr>
        <w:jc w:val="both"/>
      </w:pPr>
      <w:r>
        <w:t>In the ballot for industrial action across Prospect’s public service membership, which took place earlier this year</w:t>
      </w:r>
      <w:r w:rsidR="008D7E4B">
        <w:t>:</w:t>
      </w:r>
    </w:p>
    <w:p w14:paraId="0B144F4A" w14:textId="3FC1311A" w:rsidR="00377E7C" w:rsidRDefault="006F1690" w:rsidP="008D7E4B">
      <w:pPr>
        <w:pStyle w:val="ListParagraph"/>
        <w:numPr>
          <w:ilvl w:val="1"/>
          <w:numId w:val="12"/>
        </w:numPr>
        <w:jc w:val="both"/>
      </w:pPr>
      <w:r>
        <w:t xml:space="preserve">80% of members </w:t>
      </w:r>
      <w:r w:rsidR="008D7E4B">
        <w:t xml:space="preserve">overall voted in favour of strike </w:t>
      </w:r>
      <w:proofErr w:type="gramStart"/>
      <w:r w:rsidR="008D7E4B">
        <w:t>action</w:t>
      </w:r>
      <w:proofErr w:type="gramEnd"/>
    </w:p>
    <w:p w14:paraId="1BE33DA5" w14:textId="5EE91C65" w:rsidR="003E519E" w:rsidRDefault="003E519E" w:rsidP="003E519E">
      <w:pPr>
        <w:pStyle w:val="ListParagraph"/>
        <w:numPr>
          <w:ilvl w:val="1"/>
          <w:numId w:val="12"/>
        </w:numPr>
        <w:jc w:val="both"/>
      </w:pPr>
      <w:r>
        <w:t xml:space="preserve">92% of members voted in favour of action short of a </w:t>
      </w:r>
      <w:proofErr w:type="gramStart"/>
      <w:r>
        <w:t>strike</w:t>
      </w:r>
      <w:proofErr w:type="gramEnd"/>
    </w:p>
    <w:p w14:paraId="06D6D1F0" w14:textId="617CDFA3" w:rsidR="003E519E" w:rsidRPr="00377E7C" w:rsidRDefault="003E519E" w:rsidP="003E519E">
      <w:pPr>
        <w:pStyle w:val="ListParagraph"/>
        <w:numPr>
          <w:ilvl w:val="0"/>
          <w:numId w:val="12"/>
        </w:numPr>
        <w:jc w:val="both"/>
      </w:pPr>
      <w:r>
        <w:t>Overall turnout was 72%, well over the legal threshold of 50%</w:t>
      </w:r>
    </w:p>
    <w:sectPr w:rsidR="003E519E" w:rsidRPr="00377E7C" w:rsidSect="005C7169">
      <w:footerReference w:type="even" r:id="rId11"/>
      <w:footerReference w:type="default" r:id="rId12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 Rutland" w:date="2023-05-03T14:54:00Z" w:initials="TR">
    <w:p w14:paraId="0CB19772" w14:textId="77777777" w:rsidR="00B10C0D" w:rsidRDefault="00B10C0D" w:rsidP="0098428F">
      <w:pPr>
        <w:pStyle w:val="CommentText"/>
      </w:pPr>
      <w:r>
        <w:rPr>
          <w:rStyle w:val="CommentReference"/>
        </w:rPr>
        <w:annotationRef/>
      </w:r>
      <w:r>
        <w:t xml:space="preserve">A small number of branches went on strike on a different day. Please change the date if this applies to your branch.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B197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F431" w16cex:dateUtc="2023-05-03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B19772" w16cid:durableId="27FCF4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A760" w14:textId="77777777" w:rsidR="001F2186" w:rsidRDefault="001F2186">
      <w:r>
        <w:separator/>
      </w:r>
    </w:p>
  </w:endnote>
  <w:endnote w:type="continuationSeparator" w:id="0">
    <w:p w14:paraId="5A38C6B2" w14:textId="77777777" w:rsidR="001F2186" w:rsidRDefault="001F2186">
      <w:r>
        <w:continuationSeparator/>
      </w:r>
    </w:p>
  </w:endnote>
  <w:endnote w:type="continuationNotice" w:id="1">
    <w:p w14:paraId="50D3AE07" w14:textId="77777777" w:rsidR="001F2186" w:rsidRDefault="001F21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DCE1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D9467B3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A202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6A1FD448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DFEB" w14:textId="77777777" w:rsidR="001F2186" w:rsidRDefault="001F2186">
      <w:r>
        <w:separator/>
      </w:r>
    </w:p>
  </w:footnote>
  <w:footnote w:type="continuationSeparator" w:id="0">
    <w:p w14:paraId="3DB4C6B2" w14:textId="77777777" w:rsidR="001F2186" w:rsidRDefault="001F2186">
      <w:r>
        <w:continuationSeparator/>
      </w:r>
    </w:p>
  </w:footnote>
  <w:footnote w:type="continuationNotice" w:id="1">
    <w:p w14:paraId="76ABCAFE" w14:textId="77777777" w:rsidR="001F2186" w:rsidRDefault="001F218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9C2D7F"/>
    <w:multiLevelType w:val="hybridMultilevel"/>
    <w:tmpl w:val="39F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D41747"/>
    <w:multiLevelType w:val="hybridMultilevel"/>
    <w:tmpl w:val="B9464CAA"/>
    <w:lvl w:ilvl="0" w:tplc="E63078C0">
      <w:start w:val="1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00807">
    <w:abstractNumId w:val="4"/>
  </w:num>
  <w:num w:numId="2" w16cid:durableId="1430350209">
    <w:abstractNumId w:val="1"/>
  </w:num>
  <w:num w:numId="3" w16cid:durableId="1565262649">
    <w:abstractNumId w:val="3"/>
  </w:num>
  <w:num w:numId="4" w16cid:durableId="1083335719">
    <w:abstractNumId w:val="6"/>
  </w:num>
  <w:num w:numId="5" w16cid:durableId="1336494296">
    <w:abstractNumId w:val="7"/>
  </w:num>
  <w:num w:numId="6" w16cid:durableId="1081412080">
    <w:abstractNumId w:val="5"/>
  </w:num>
  <w:num w:numId="7" w16cid:durableId="1389573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434536">
    <w:abstractNumId w:val="8"/>
  </w:num>
  <w:num w:numId="9" w16cid:durableId="1733649375">
    <w:abstractNumId w:val="0"/>
  </w:num>
  <w:num w:numId="10" w16cid:durableId="618924541">
    <w:abstractNumId w:val="9"/>
  </w:num>
  <w:num w:numId="11" w16cid:durableId="624041779">
    <w:abstractNumId w:val="9"/>
  </w:num>
  <w:num w:numId="12" w16cid:durableId="187450472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Rutland">
    <w15:presenceInfo w15:providerId="AD" w15:userId="S::Tom.Rutland@prospect.org.uk::207d6536-2f8e-4956-a4ce-10047e6cc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7EFB"/>
    <w:rsid w:val="00001065"/>
    <w:rsid w:val="000134EA"/>
    <w:rsid w:val="00025ECB"/>
    <w:rsid w:val="00026218"/>
    <w:rsid w:val="00032DF0"/>
    <w:rsid w:val="00032EE2"/>
    <w:rsid w:val="00034577"/>
    <w:rsid w:val="00064583"/>
    <w:rsid w:val="000702B4"/>
    <w:rsid w:val="00092B95"/>
    <w:rsid w:val="000C029B"/>
    <w:rsid w:val="000D2062"/>
    <w:rsid w:val="000D655F"/>
    <w:rsid w:val="000E3910"/>
    <w:rsid w:val="000E7EF3"/>
    <w:rsid w:val="001106B4"/>
    <w:rsid w:val="00132547"/>
    <w:rsid w:val="00135D64"/>
    <w:rsid w:val="001465A5"/>
    <w:rsid w:val="00151D7E"/>
    <w:rsid w:val="001520AF"/>
    <w:rsid w:val="001664C4"/>
    <w:rsid w:val="00167C0A"/>
    <w:rsid w:val="00177CF2"/>
    <w:rsid w:val="00183D96"/>
    <w:rsid w:val="00184B01"/>
    <w:rsid w:val="001918F6"/>
    <w:rsid w:val="001B1121"/>
    <w:rsid w:val="001C1C80"/>
    <w:rsid w:val="001C234D"/>
    <w:rsid w:val="001C6030"/>
    <w:rsid w:val="001F2186"/>
    <w:rsid w:val="00200C94"/>
    <w:rsid w:val="00210D1C"/>
    <w:rsid w:val="002133A7"/>
    <w:rsid w:val="00220CB3"/>
    <w:rsid w:val="002276B2"/>
    <w:rsid w:val="00227700"/>
    <w:rsid w:val="0023530D"/>
    <w:rsid w:val="0023716E"/>
    <w:rsid w:val="002426EC"/>
    <w:rsid w:val="00244EF3"/>
    <w:rsid w:val="00250C58"/>
    <w:rsid w:val="00257E14"/>
    <w:rsid w:val="00262F35"/>
    <w:rsid w:val="00266793"/>
    <w:rsid w:val="00270172"/>
    <w:rsid w:val="0027502C"/>
    <w:rsid w:val="00284C89"/>
    <w:rsid w:val="00286339"/>
    <w:rsid w:val="002B0A0F"/>
    <w:rsid w:val="002B48FC"/>
    <w:rsid w:val="002B4D5E"/>
    <w:rsid w:val="002C21B7"/>
    <w:rsid w:val="002C5A3B"/>
    <w:rsid w:val="002E2A35"/>
    <w:rsid w:val="002E64B0"/>
    <w:rsid w:val="002E665F"/>
    <w:rsid w:val="00311400"/>
    <w:rsid w:val="00324A97"/>
    <w:rsid w:val="003425DB"/>
    <w:rsid w:val="00346846"/>
    <w:rsid w:val="00352ACA"/>
    <w:rsid w:val="0035653E"/>
    <w:rsid w:val="003572A1"/>
    <w:rsid w:val="00377D57"/>
    <w:rsid w:val="00377E7C"/>
    <w:rsid w:val="00383C52"/>
    <w:rsid w:val="00390C08"/>
    <w:rsid w:val="003926B1"/>
    <w:rsid w:val="0039390F"/>
    <w:rsid w:val="003A23CA"/>
    <w:rsid w:val="003A3EE1"/>
    <w:rsid w:val="003B2FE9"/>
    <w:rsid w:val="003B6B42"/>
    <w:rsid w:val="003C3164"/>
    <w:rsid w:val="003E042A"/>
    <w:rsid w:val="003E519E"/>
    <w:rsid w:val="004041C5"/>
    <w:rsid w:val="004200CA"/>
    <w:rsid w:val="00424BAC"/>
    <w:rsid w:val="004273F0"/>
    <w:rsid w:val="004379DB"/>
    <w:rsid w:val="00460EFB"/>
    <w:rsid w:val="0047381D"/>
    <w:rsid w:val="00491217"/>
    <w:rsid w:val="004915D6"/>
    <w:rsid w:val="004935F5"/>
    <w:rsid w:val="004C6FA2"/>
    <w:rsid w:val="004D0A36"/>
    <w:rsid w:val="004D49D7"/>
    <w:rsid w:val="004E66EB"/>
    <w:rsid w:val="004E784A"/>
    <w:rsid w:val="004F50E8"/>
    <w:rsid w:val="005225D5"/>
    <w:rsid w:val="005236D6"/>
    <w:rsid w:val="005312F6"/>
    <w:rsid w:val="00557B25"/>
    <w:rsid w:val="005825A2"/>
    <w:rsid w:val="00585E65"/>
    <w:rsid w:val="00591757"/>
    <w:rsid w:val="00596246"/>
    <w:rsid w:val="005A7A9E"/>
    <w:rsid w:val="005B418C"/>
    <w:rsid w:val="005C22DE"/>
    <w:rsid w:val="005C7169"/>
    <w:rsid w:val="00613E20"/>
    <w:rsid w:val="00627EB0"/>
    <w:rsid w:val="006404CE"/>
    <w:rsid w:val="00643A7A"/>
    <w:rsid w:val="00661741"/>
    <w:rsid w:val="00662171"/>
    <w:rsid w:val="00667E2B"/>
    <w:rsid w:val="00671742"/>
    <w:rsid w:val="00675E04"/>
    <w:rsid w:val="00687FFE"/>
    <w:rsid w:val="006951F6"/>
    <w:rsid w:val="0069744C"/>
    <w:rsid w:val="006A2192"/>
    <w:rsid w:val="006A317E"/>
    <w:rsid w:val="006B019D"/>
    <w:rsid w:val="006B3ED8"/>
    <w:rsid w:val="006C083D"/>
    <w:rsid w:val="006C1264"/>
    <w:rsid w:val="006C7C77"/>
    <w:rsid w:val="006D3043"/>
    <w:rsid w:val="006E201B"/>
    <w:rsid w:val="006F1690"/>
    <w:rsid w:val="006F62EA"/>
    <w:rsid w:val="007009C5"/>
    <w:rsid w:val="0070357C"/>
    <w:rsid w:val="007070F7"/>
    <w:rsid w:val="007328F4"/>
    <w:rsid w:val="00744ECC"/>
    <w:rsid w:val="00752F15"/>
    <w:rsid w:val="00771506"/>
    <w:rsid w:val="007840E4"/>
    <w:rsid w:val="007B27D1"/>
    <w:rsid w:val="007C56FC"/>
    <w:rsid w:val="007D5AE7"/>
    <w:rsid w:val="00821380"/>
    <w:rsid w:val="00860015"/>
    <w:rsid w:val="00867417"/>
    <w:rsid w:val="008853F0"/>
    <w:rsid w:val="00890A45"/>
    <w:rsid w:val="008B0412"/>
    <w:rsid w:val="008B50D5"/>
    <w:rsid w:val="008D1252"/>
    <w:rsid w:val="008D7E4B"/>
    <w:rsid w:val="008F1213"/>
    <w:rsid w:val="009233FF"/>
    <w:rsid w:val="00927EAC"/>
    <w:rsid w:val="00942B33"/>
    <w:rsid w:val="0095174A"/>
    <w:rsid w:val="009637B8"/>
    <w:rsid w:val="00974FEA"/>
    <w:rsid w:val="00977951"/>
    <w:rsid w:val="009862AA"/>
    <w:rsid w:val="009965AB"/>
    <w:rsid w:val="009A2118"/>
    <w:rsid w:val="009A4834"/>
    <w:rsid w:val="009C3056"/>
    <w:rsid w:val="009C3DAC"/>
    <w:rsid w:val="009D011E"/>
    <w:rsid w:val="009D0598"/>
    <w:rsid w:val="009D77A8"/>
    <w:rsid w:val="00A21F38"/>
    <w:rsid w:val="00A3309C"/>
    <w:rsid w:val="00A519D8"/>
    <w:rsid w:val="00A54AE5"/>
    <w:rsid w:val="00A561B5"/>
    <w:rsid w:val="00A57292"/>
    <w:rsid w:val="00A65301"/>
    <w:rsid w:val="00A77D94"/>
    <w:rsid w:val="00A95F21"/>
    <w:rsid w:val="00AA3579"/>
    <w:rsid w:val="00AA5B20"/>
    <w:rsid w:val="00AB23AC"/>
    <w:rsid w:val="00AD1DC2"/>
    <w:rsid w:val="00AE7A80"/>
    <w:rsid w:val="00AF5642"/>
    <w:rsid w:val="00B10C0D"/>
    <w:rsid w:val="00B11709"/>
    <w:rsid w:val="00B24081"/>
    <w:rsid w:val="00B4255A"/>
    <w:rsid w:val="00B5331D"/>
    <w:rsid w:val="00B72873"/>
    <w:rsid w:val="00B828F4"/>
    <w:rsid w:val="00B90556"/>
    <w:rsid w:val="00BA470C"/>
    <w:rsid w:val="00BC025E"/>
    <w:rsid w:val="00BC1D2B"/>
    <w:rsid w:val="00BC55E3"/>
    <w:rsid w:val="00BC736A"/>
    <w:rsid w:val="00BE5E1E"/>
    <w:rsid w:val="00BF6A25"/>
    <w:rsid w:val="00C024BC"/>
    <w:rsid w:val="00C03233"/>
    <w:rsid w:val="00C31CC8"/>
    <w:rsid w:val="00C545C7"/>
    <w:rsid w:val="00C57595"/>
    <w:rsid w:val="00C702F9"/>
    <w:rsid w:val="00C77655"/>
    <w:rsid w:val="00C84201"/>
    <w:rsid w:val="00C94DA1"/>
    <w:rsid w:val="00CA32DD"/>
    <w:rsid w:val="00CA38F9"/>
    <w:rsid w:val="00CC635B"/>
    <w:rsid w:val="00CD1DF7"/>
    <w:rsid w:val="00CD4661"/>
    <w:rsid w:val="00CE4562"/>
    <w:rsid w:val="00CE471F"/>
    <w:rsid w:val="00D04EC3"/>
    <w:rsid w:val="00D37FEC"/>
    <w:rsid w:val="00D51E0C"/>
    <w:rsid w:val="00D601F7"/>
    <w:rsid w:val="00D67E57"/>
    <w:rsid w:val="00D71F11"/>
    <w:rsid w:val="00D808BE"/>
    <w:rsid w:val="00D90519"/>
    <w:rsid w:val="00DA60C0"/>
    <w:rsid w:val="00DB1222"/>
    <w:rsid w:val="00DC6153"/>
    <w:rsid w:val="00DE23D0"/>
    <w:rsid w:val="00E06306"/>
    <w:rsid w:val="00E117CD"/>
    <w:rsid w:val="00E25069"/>
    <w:rsid w:val="00E252DF"/>
    <w:rsid w:val="00E34C55"/>
    <w:rsid w:val="00E45D5F"/>
    <w:rsid w:val="00E515D7"/>
    <w:rsid w:val="00E544B1"/>
    <w:rsid w:val="00E666DA"/>
    <w:rsid w:val="00E667A2"/>
    <w:rsid w:val="00E75683"/>
    <w:rsid w:val="00E80F13"/>
    <w:rsid w:val="00EA2B63"/>
    <w:rsid w:val="00EA4E0B"/>
    <w:rsid w:val="00EA5F22"/>
    <w:rsid w:val="00EB2787"/>
    <w:rsid w:val="00EC3171"/>
    <w:rsid w:val="00EC6AE1"/>
    <w:rsid w:val="00EC6F8A"/>
    <w:rsid w:val="00EC73EB"/>
    <w:rsid w:val="00EC7EFB"/>
    <w:rsid w:val="00EE572E"/>
    <w:rsid w:val="00F0063B"/>
    <w:rsid w:val="00F04FC4"/>
    <w:rsid w:val="00F16B96"/>
    <w:rsid w:val="00F22D8D"/>
    <w:rsid w:val="00F266D4"/>
    <w:rsid w:val="00F3376A"/>
    <w:rsid w:val="00F40DA3"/>
    <w:rsid w:val="00F5724F"/>
    <w:rsid w:val="00F642A0"/>
    <w:rsid w:val="00F65E9D"/>
    <w:rsid w:val="00F70D9F"/>
    <w:rsid w:val="00F72288"/>
    <w:rsid w:val="00F83201"/>
    <w:rsid w:val="00F845A1"/>
    <w:rsid w:val="00FA4441"/>
    <w:rsid w:val="00FB0DAC"/>
    <w:rsid w:val="00FB108C"/>
    <w:rsid w:val="00FB2F11"/>
    <w:rsid w:val="00FC301E"/>
    <w:rsid w:val="00FC4882"/>
    <w:rsid w:val="00FE2582"/>
    <w:rsid w:val="00FF0F94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E3745"/>
  <w15:chartTrackingRefBased/>
  <w15:docId w15:val="{C127055D-AA15-4989-8D01-58043F5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1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C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Graham Moonie</dc:creator>
  <cp:keywords/>
  <dc:description/>
  <cp:lastModifiedBy>Tom Rutland</cp:lastModifiedBy>
  <cp:revision>74</cp:revision>
  <cp:lastPrinted>2023-05-04T12:24:00Z</cp:lastPrinted>
  <dcterms:created xsi:type="dcterms:W3CDTF">2023-05-02T10:08:00Z</dcterms:created>
  <dcterms:modified xsi:type="dcterms:W3CDTF">2023-05-04T13:12:00Z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-166930082</vt:i4>
  </property>
  <property fmtid="{D5CDD505-2E9C-101B-9397-08002B2CF9AE}" pid="3" name="_NewReviewCycle">
    <vt:lpwstr/>
  </property>
  <property fmtid="{D5CDD505-2E9C-101B-9397-08002B2CF9AE}" pid="4" name="_EmailSubject">
    <vt:lpwstr>Key messages document</vt:lpwstr>
  </property>
  <property fmtid="{D5CDD505-2E9C-101B-9397-08002B2CF9AE}" pid="5" name="_AuthorEmail">
    <vt:lpwstr>Tom.Rutland@prospect.org.uk</vt:lpwstr>
  </property>
  <property fmtid="{D5CDD505-2E9C-101B-9397-08002B2CF9AE}" pid="6" name="_AuthorEmailDisplayName">
    <vt:lpwstr>Tom Rutland</vt:lpwstr>
  </property>
  <property fmtid="{D5CDD505-2E9C-101B-9397-08002B2CF9AE}" pid="8" name="_PreviousAdHocReviewCycleID">
    <vt:i4>1989220862</vt:i4>
  </property>
</Properties>
</file>